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4D" w:rsidRPr="003B5551" w:rsidRDefault="0046744D" w:rsidP="008D5D73">
      <w:pPr>
        <w:pStyle w:val="a4"/>
        <w:ind w:left="6096"/>
        <w:jc w:val="both"/>
        <w:rPr>
          <w:rFonts w:ascii="Times New Roman" w:hAnsi="Times New Roman"/>
          <w:iCs/>
          <w:sz w:val="28"/>
          <w:szCs w:val="28"/>
        </w:rPr>
      </w:pPr>
      <w:r w:rsidRPr="003B5551">
        <w:rPr>
          <w:rFonts w:ascii="Times New Roman" w:hAnsi="Times New Roman"/>
          <w:iCs/>
          <w:sz w:val="28"/>
          <w:szCs w:val="28"/>
        </w:rPr>
        <w:t xml:space="preserve">Утвержден </w:t>
      </w:r>
    </w:p>
    <w:p w:rsidR="0046744D" w:rsidRPr="003B5551" w:rsidRDefault="0046744D" w:rsidP="008D5D73">
      <w:pPr>
        <w:pStyle w:val="a4"/>
        <w:ind w:left="6096"/>
        <w:jc w:val="both"/>
        <w:rPr>
          <w:rFonts w:ascii="Times New Roman" w:hAnsi="Times New Roman"/>
          <w:iCs/>
          <w:sz w:val="28"/>
          <w:szCs w:val="28"/>
        </w:rPr>
      </w:pPr>
      <w:r w:rsidRPr="003B5551">
        <w:rPr>
          <w:rFonts w:ascii="Times New Roman" w:hAnsi="Times New Roman"/>
          <w:iCs/>
          <w:sz w:val="28"/>
          <w:szCs w:val="28"/>
        </w:rPr>
        <w:t xml:space="preserve">постановлением акимата </w:t>
      </w:r>
    </w:p>
    <w:p w:rsidR="0046744D" w:rsidRPr="003B5551" w:rsidRDefault="0046744D" w:rsidP="008D5D73">
      <w:pPr>
        <w:pStyle w:val="a4"/>
        <w:ind w:left="6096"/>
        <w:jc w:val="both"/>
        <w:rPr>
          <w:rFonts w:ascii="Times New Roman" w:hAnsi="Times New Roman"/>
          <w:iCs/>
          <w:sz w:val="28"/>
          <w:szCs w:val="28"/>
        </w:rPr>
      </w:pPr>
      <w:r w:rsidRPr="003B5551">
        <w:rPr>
          <w:rFonts w:ascii="Times New Roman" w:hAnsi="Times New Roman"/>
          <w:iCs/>
          <w:sz w:val="28"/>
          <w:szCs w:val="28"/>
        </w:rPr>
        <w:t xml:space="preserve">от </w:t>
      </w:r>
      <w:r w:rsidR="00E166E3">
        <w:rPr>
          <w:rFonts w:ascii="Times New Roman" w:hAnsi="Times New Roman"/>
          <w:iCs/>
          <w:sz w:val="28"/>
          <w:szCs w:val="28"/>
        </w:rPr>
        <w:t>20 апреля</w:t>
      </w:r>
      <w:r w:rsidRPr="003B5551">
        <w:rPr>
          <w:rFonts w:ascii="Times New Roman" w:hAnsi="Times New Roman"/>
          <w:iCs/>
          <w:sz w:val="28"/>
          <w:szCs w:val="28"/>
        </w:rPr>
        <w:t xml:space="preserve"> 2020 года </w:t>
      </w:r>
    </w:p>
    <w:p w:rsidR="005E2CC4" w:rsidRPr="003B5551" w:rsidRDefault="008D5D73" w:rsidP="008D5D73">
      <w:pPr>
        <w:pStyle w:val="a4"/>
        <w:ind w:left="6096"/>
        <w:jc w:val="both"/>
        <w:rPr>
          <w:rFonts w:ascii="Times New Roman" w:hAnsi="Times New Roman"/>
          <w:iCs/>
          <w:sz w:val="28"/>
          <w:szCs w:val="28"/>
        </w:rPr>
      </w:pPr>
      <w:r w:rsidRPr="003B5551">
        <w:rPr>
          <w:rFonts w:ascii="Times New Roman" w:hAnsi="Times New Roman"/>
          <w:iCs/>
          <w:sz w:val="28"/>
          <w:szCs w:val="28"/>
        </w:rPr>
        <w:t xml:space="preserve">№ </w:t>
      </w:r>
      <w:r w:rsidR="00E166E3">
        <w:rPr>
          <w:rFonts w:ascii="Times New Roman" w:hAnsi="Times New Roman"/>
          <w:iCs/>
          <w:sz w:val="28"/>
          <w:szCs w:val="28"/>
        </w:rPr>
        <w:t>150</w:t>
      </w:r>
    </w:p>
    <w:p w:rsidR="005E2CC4" w:rsidRPr="003B5551" w:rsidRDefault="005E2CC4" w:rsidP="005E2CC4">
      <w:pPr>
        <w:pStyle w:val="a4"/>
        <w:jc w:val="both"/>
        <w:rPr>
          <w:rFonts w:ascii="Times New Roman" w:hAnsi="Times New Roman"/>
          <w:i/>
          <w:sz w:val="20"/>
        </w:rPr>
      </w:pPr>
    </w:p>
    <w:p w:rsidR="0046744D" w:rsidRPr="003B5551" w:rsidRDefault="0046744D" w:rsidP="005E2CC4">
      <w:pPr>
        <w:pStyle w:val="a4"/>
        <w:jc w:val="both"/>
        <w:rPr>
          <w:rFonts w:ascii="Times New Roman" w:hAnsi="Times New Roman"/>
          <w:i/>
          <w:sz w:val="20"/>
        </w:rPr>
      </w:pPr>
    </w:p>
    <w:p w:rsidR="00A85231" w:rsidRPr="003B5551" w:rsidRDefault="006F17AB" w:rsidP="009847B4">
      <w:pPr>
        <w:pStyle w:val="a4"/>
        <w:jc w:val="center"/>
        <w:rPr>
          <w:rFonts w:ascii="Times New Roman" w:hAnsi="Times New Roman"/>
          <w:b/>
          <w:sz w:val="28"/>
        </w:rPr>
      </w:pPr>
      <w:r w:rsidRPr="003B5551">
        <w:rPr>
          <w:rFonts w:ascii="Times New Roman" w:hAnsi="Times New Roman"/>
          <w:b/>
          <w:sz w:val="28"/>
        </w:rPr>
        <w:t>Перечень организаций технического и профессионального, послесреднего образования для размещения государственного образовательного заказа на подготовку кадров с техническим и профессиональным, послесредним образованием на 2020-2021 учебный год</w:t>
      </w:r>
    </w:p>
    <w:p w:rsidR="006F17AB" w:rsidRPr="003B5551" w:rsidRDefault="006F17AB" w:rsidP="009847B4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566"/>
        <w:gridCol w:w="2552"/>
        <w:gridCol w:w="2979"/>
        <w:gridCol w:w="1133"/>
        <w:gridCol w:w="1566"/>
        <w:gridCol w:w="1552"/>
      </w:tblGrid>
      <w:tr w:rsidR="00FD32CA" w:rsidRPr="003B5551" w:rsidTr="00281300">
        <w:trPr>
          <w:trHeight w:val="600"/>
        </w:trPr>
        <w:tc>
          <w:tcPr>
            <w:tcW w:w="566" w:type="dxa"/>
            <w:noWrap/>
            <w:hideMark/>
          </w:tcPr>
          <w:p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17AB" w:rsidRPr="003B5551" w:rsidRDefault="006F17AB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FD32CA" w:rsidRPr="003B5551" w:rsidRDefault="00FD32CA" w:rsidP="006F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2979" w:type="dxa"/>
            <w:hideMark/>
          </w:tcPr>
          <w:p w:rsidR="00FD32CA" w:rsidRPr="003B5551" w:rsidRDefault="00FD32CA" w:rsidP="006F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</w:t>
            </w:r>
          </w:p>
        </w:tc>
        <w:tc>
          <w:tcPr>
            <w:tcW w:w="1133" w:type="dxa"/>
            <w:hideMark/>
          </w:tcPr>
          <w:p w:rsidR="00FD32CA" w:rsidRPr="003B5551" w:rsidRDefault="00FD32CA" w:rsidP="006F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1566" w:type="dxa"/>
            <w:hideMark/>
          </w:tcPr>
          <w:p w:rsidR="00FD32CA" w:rsidRPr="003B5551" w:rsidRDefault="00FD32CA" w:rsidP="006F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552" w:type="dxa"/>
            <w:hideMark/>
          </w:tcPr>
          <w:p w:rsidR="00FD32CA" w:rsidRPr="003B5551" w:rsidRDefault="00FD32CA" w:rsidP="006F1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040D0" w:rsidRPr="003B5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</w:t>
            </w:r>
          </w:p>
        </w:tc>
      </w:tr>
      <w:tr w:rsidR="00142B73" w:rsidRPr="003B5551" w:rsidTr="00281300">
        <w:trPr>
          <w:trHeight w:val="281"/>
        </w:trPr>
        <w:tc>
          <w:tcPr>
            <w:tcW w:w="566" w:type="dxa"/>
            <w:noWrap/>
          </w:tcPr>
          <w:p w:rsidR="00142B73" w:rsidRPr="003B5551" w:rsidRDefault="00142B73" w:rsidP="00D4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42B73" w:rsidRPr="003B5551" w:rsidRDefault="00142B73" w:rsidP="006F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142B73" w:rsidRPr="003B5551" w:rsidRDefault="00142B73" w:rsidP="006F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142B73" w:rsidRPr="003B5551" w:rsidRDefault="00142B73" w:rsidP="006F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:rsidR="00142B73" w:rsidRPr="003B5551" w:rsidRDefault="00142B73" w:rsidP="006F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:rsidR="00142B73" w:rsidRPr="003B5551" w:rsidRDefault="00142B73" w:rsidP="006F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638D" w:rsidRPr="003B5551" w:rsidTr="00281300">
        <w:trPr>
          <w:trHeight w:val="378"/>
        </w:trPr>
        <w:tc>
          <w:tcPr>
            <w:tcW w:w="566" w:type="dxa"/>
            <w:vMerge w:val="restart"/>
            <w:noWrap/>
          </w:tcPr>
          <w:p w:rsidR="00A2638D" w:rsidRPr="003B5551" w:rsidRDefault="00A2638D" w:rsidP="00D4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</w:tcPr>
          <w:p w:rsidR="00A2638D" w:rsidRPr="003B5551" w:rsidRDefault="00A2638D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A6">
              <w:rPr>
                <w:rFonts w:ascii="Times New Roman" w:hAnsi="Times New Roman" w:cs="Times New Roman"/>
                <w:sz w:val="24"/>
                <w:szCs w:val="24"/>
              </w:rPr>
              <w:t>КГКП «Рудненский музыкальный колледж»</w:t>
            </w:r>
          </w:p>
        </w:tc>
        <w:tc>
          <w:tcPr>
            <w:tcW w:w="2979" w:type="dxa"/>
          </w:tcPr>
          <w:p w:rsidR="00A2638D" w:rsidRPr="003B5551" w:rsidRDefault="00A2638D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0404000 Инструментальное исполнительство и музыкальное искусство эстрады (по видам)</w:t>
            </w:r>
          </w:p>
          <w:p w:rsidR="00A2638D" w:rsidRDefault="00A2638D" w:rsidP="001D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0404013 Преподаватель</w:t>
            </w:r>
          </w:p>
          <w:p w:rsidR="00A2638D" w:rsidRDefault="00A2638D" w:rsidP="001D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детской музыкальной школы, концертмейстер</w:t>
            </w:r>
          </w:p>
          <w:p w:rsidR="00A2638D" w:rsidRPr="003B5551" w:rsidRDefault="00A2638D" w:rsidP="001D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638D" w:rsidRPr="003B5551" w:rsidTr="00281300">
        <w:trPr>
          <w:trHeight w:val="378"/>
        </w:trPr>
        <w:tc>
          <w:tcPr>
            <w:tcW w:w="566" w:type="dxa"/>
            <w:vMerge/>
            <w:noWrap/>
          </w:tcPr>
          <w:p w:rsidR="00A2638D" w:rsidRPr="003B5551" w:rsidRDefault="00A2638D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2638D" w:rsidRPr="003B5551" w:rsidRDefault="00A2638D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A2638D" w:rsidRPr="003B5551" w:rsidRDefault="00A2638D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0404000 Инструментальное исполнительство и музыкальное искусство эстрады (по видам)</w:t>
            </w:r>
          </w:p>
          <w:p w:rsidR="00A2638D" w:rsidRPr="003B5551" w:rsidRDefault="00A2638D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0404023 Преподаватель детской музыкальной школы, артист (руководитель) оркестра, ансамбля</w:t>
            </w:r>
          </w:p>
        </w:tc>
        <w:tc>
          <w:tcPr>
            <w:tcW w:w="1133" w:type="dxa"/>
          </w:tcPr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638D" w:rsidRPr="003B5551" w:rsidTr="00281300">
        <w:trPr>
          <w:trHeight w:val="378"/>
        </w:trPr>
        <w:tc>
          <w:tcPr>
            <w:tcW w:w="566" w:type="dxa"/>
            <w:vMerge/>
            <w:noWrap/>
          </w:tcPr>
          <w:p w:rsidR="00A2638D" w:rsidRPr="003B5551" w:rsidRDefault="00A2638D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2638D" w:rsidRPr="003B5551" w:rsidRDefault="00A2638D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A2638D" w:rsidRPr="003B5551" w:rsidRDefault="00A2638D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0404000 Инструментальное исполнительство и музыкальное искусство эстрады (по видам)</w:t>
            </w:r>
          </w:p>
          <w:p w:rsidR="00A2638D" w:rsidRPr="003B5551" w:rsidRDefault="00A2638D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0404033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133" w:type="dxa"/>
          </w:tcPr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2638D" w:rsidRPr="003B5551" w:rsidTr="00281300">
        <w:trPr>
          <w:trHeight w:val="378"/>
        </w:trPr>
        <w:tc>
          <w:tcPr>
            <w:tcW w:w="566" w:type="dxa"/>
            <w:vMerge/>
            <w:noWrap/>
          </w:tcPr>
          <w:p w:rsidR="00A2638D" w:rsidRPr="003B5551" w:rsidRDefault="00A2638D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2638D" w:rsidRPr="003B5551" w:rsidRDefault="00A2638D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A2638D" w:rsidRPr="003B5551" w:rsidRDefault="00A2638D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0405000 Хоровое дирижирование</w:t>
            </w:r>
          </w:p>
          <w:p w:rsidR="00A2638D" w:rsidRPr="003B5551" w:rsidRDefault="00A2638D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0405013 Преподаватель, хормейстер</w:t>
            </w:r>
          </w:p>
        </w:tc>
        <w:tc>
          <w:tcPr>
            <w:tcW w:w="1133" w:type="dxa"/>
          </w:tcPr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38D" w:rsidRPr="003B5551" w:rsidTr="00281300">
        <w:trPr>
          <w:trHeight w:val="378"/>
        </w:trPr>
        <w:tc>
          <w:tcPr>
            <w:tcW w:w="566" w:type="dxa"/>
            <w:vMerge/>
            <w:noWrap/>
          </w:tcPr>
          <w:p w:rsidR="00A2638D" w:rsidRPr="003B5551" w:rsidRDefault="00A2638D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2638D" w:rsidRPr="003B5551" w:rsidRDefault="00A2638D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A2638D" w:rsidRPr="003B5551" w:rsidRDefault="00A2638D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0406000 Теория музыки</w:t>
            </w:r>
          </w:p>
          <w:p w:rsidR="00A2638D" w:rsidRPr="003B5551" w:rsidRDefault="00A2638D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0406013 Преподаватель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детской музыкальной школы</w:t>
            </w:r>
          </w:p>
        </w:tc>
        <w:tc>
          <w:tcPr>
            <w:tcW w:w="1133" w:type="dxa"/>
          </w:tcPr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классов</w:t>
            </w:r>
          </w:p>
        </w:tc>
        <w:tc>
          <w:tcPr>
            <w:tcW w:w="1566" w:type="dxa"/>
          </w:tcPr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38D" w:rsidRPr="003B5551" w:rsidTr="00281300">
        <w:trPr>
          <w:trHeight w:val="378"/>
        </w:trPr>
        <w:tc>
          <w:tcPr>
            <w:tcW w:w="566" w:type="dxa"/>
            <w:vMerge/>
            <w:noWrap/>
          </w:tcPr>
          <w:p w:rsidR="00A2638D" w:rsidRPr="003B5551" w:rsidRDefault="00A2638D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2638D" w:rsidRPr="003B5551" w:rsidRDefault="00A2638D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A2638D" w:rsidRPr="003B5551" w:rsidRDefault="00A2638D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0407000 Пение*</w:t>
            </w:r>
          </w:p>
          <w:p w:rsidR="00A2638D" w:rsidRDefault="00A2638D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0407013 Преподаватель детской музыкальной школы, артист академического пения, солист ансамбля</w:t>
            </w:r>
          </w:p>
          <w:p w:rsidR="00A2638D" w:rsidRPr="003B5551" w:rsidRDefault="00A2638D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38D" w:rsidRPr="003B5551" w:rsidTr="00281300">
        <w:trPr>
          <w:trHeight w:val="378"/>
        </w:trPr>
        <w:tc>
          <w:tcPr>
            <w:tcW w:w="566" w:type="dxa"/>
            <w:vMerge/>
            <w:noWrap/>
          </w:tcPr>
          <w:p w:rsidR="00A2638D" w:rsidRPr="003B5551" w:rsidRDefault="00A2638D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2638D" w:rsidRPr="003B5551" w:rsidRDefault="00A2638D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A2638D" w:rsidRPr="003B5551" w:rsidRDefault="00A2638D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0402000 Дизайн (по профилю)* </w:t>
            </w:r>
          </w:p>
          <w:p w:rsidR="00A2638D" w:rsidRDefault="00A2638D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0402013 Дизайнер</w:t>
            </w:r>
          </w:p>
          <w:p w:rsidR="00A2638D" w:rsidRPr="003B5551" w:rsidRDefault="00A2638D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:rsidR="00A2638D" w:rsidRPr="003B5551" w:rsidRDefault="00A2638D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D433CA" w:rsidRPr="003B5551" w:rsidTr="00772236">
        <w:trPr>
          <w:trHeight w:val="378"/>
        </w:trPr>
        <w:tc>
          <w:tcPr>
            <w:tcW w:w="8796" w:type="dxa"/>
            <w:gridSpan w:val="5"/>
            <w:noWrap/>
          </w:tcPr>
          <w:p w:rsidR="00D433CA" w:rsidRPr="003B5551" w:rsidRDefault="00D433CA" w:rsidP="00D4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:rsidR="00D433CA" w:rsidRPr="003B5551" w:rsidRDefault="00D433CA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5E2CC4" w:rsidRDefault="005E2CC4" w:rsidP="005B1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1F6" w:rsidRPr="00EB01F6" w:rsidRDefault="00EB01F6" w:rsidP="00EB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1F6">
        <w:rPr>
          <w:rFonts w:ascii="Times New Roman" w:hAnsi="Times New Roman" w:cs="Times New Roman"/>
          <w:sz w:val="24"/>
          <w:szCs w:val="24"/>
        </w:rPr>
        <w:t>Примечание:</w:t>
      </w:r>
    </w:p>
    <w:p w:rsidR="00EB01F6" w:rsidRPr="00EB01F6" w:rsidRDefault="00EB01F6" w:rsidP="00EB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1F6">
        <w:rPr>
          <w:rFonts w:ascii="Times New Roman" w:hAnsi="Times New Roman" w:cs="Times New Roman"/>
          <w:sz w:val="24"/>
          <w:szCs w:val="24"/>
        </w:rPr>
        <w:t>* специальность, по которой предусматривается подготовка кадров из числа граждан с особыми образовательными потребностями;</w:t>
      </w:r>
    </w:p>
    <w:p w:rsidR="00EB01F6" w:rsidRPr="00EB01F6" w:rsidRDefault="00EB01F6" w:rsidP="00EB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1F6">
        <w:rPr>
          <w:rFonts w:ascii="Times New Roman" w:hAnsi="Times New Roman" w:cs="Times New Roman"/>
          <w:sz w:val="24"/>
          <w:szCs w:val="24"/>
        </w:rPr>
        <w:t>КГП – коммунальное государственное предприятие;</w:t>
      </w:r>
    </w:p>
    <w:p w:rsidR="00EB01F6" w:rsidRPr="00EB01F6" w:rsidRDefault="00EB01F6" w:rsidP="00EB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1F6">
        <w:rPr>
          <w:rFonts w:ascii="Times New Roman" w:hAnsi="Times New Roman" w:cs="Times New Roman"/>
          <w:sz w:val="24"/>
          <w:szCs w:val="24"/>
        </w:rPr>
        <w:t>КГКП – коммунальное государственное казенное предприятие;</w:t>
      </w:r>
    </w:p>
    <w:p w:rsidR="00EB01F6" w:rsidRDefault="00EB01F6" w:rsidP="00EB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1F6">
        <w:rPr>
          <w:rFonts w:ascii="Times New Roman" w:hAnsi="Times New Roman" w:cs="Times New Roman"/>
          <w:sz w:val="24"/>
          <w:szCs w:val="24"/>
        </w:rPr>
        <w:t>ГККП – государственное коммунальное казенное предприятие.</w:t>
      </w:r>
    </w:p>
    <w:sectPr w:rsidR="00EB01F6" w:rsidSect="0046744D">
      <w:headerReference w:type="default" r:id="rId7"/>
      <w:pgSz w:w="11906" w:h="16838"/>
      <w:pgMar w:top="1418" w:right="851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5E7" w:rsidRDefault="00D405E7" w:rsidP="0080424D">
      <w:pPr>
        <w:spacing w:after="0" w:line="240" w:lineRule="auto"/>
      </w:pPr>
      <w:r>
        <w:separator/>
      </w:r>
    </w:p>
  </w:endnote>
  <w:endnote w:type="continuationSeparator" w:id="0">
    <w:p w:rsidR="00D405E7" w:rsidRDefault="00D405E7" w:rsidP="0080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5E7" w:rsidRDefault="00D405E7" w:rsidP="0080424D">
      <w:pPr>
        <w:spacing w:after="0" w:line="240" w:lineRule="auto"/>
      </w:pPr>
      <w:r>
        <w:separator/>
      </w:r>
    </w:p>
  </w:footnote>
  <w:footnote w:type="continuationSeparator" w:id="0">
    <w:p w:rsidR="00D405E7" w:rsidRDefault="00D405E7" w:rsidP="00804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773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B414E" w:rsidRPr="009A15E2" w:rsidRDefault="00E11482">
        <w:pPr>
          <w:pStyle w:val="a7"/>
          <w:jc w:val="center"/>
          <w:rPr>
            <w:rFonts w:ascii="Times New Roman" w:hAnsi="Times New Roman" w:cs="Times New Roman"/>
          </w:rPr>
        </w:pPr>
        <w:r w:rsidRPr="009A15E2">
          <w:rPr>
            <w:rFonts w:ascii="Times New Roman" w:hAnsi="Times New Roman" w:cs="Times New Roman"/>
          </w:rPr>
          <w:fldChar w:fldCharType="begin"/>
        </w:r>
        <w:r w:rsidR="00EB414E" w:rsidRPr="009A15E2">
          <w:rPr>
            <w:rFonts w:ascii="Times New Roman" w:hAnsi="Times New Roman" w:cs="Times New Roman"/>
          </w:rPr>
          <w:instrText>PAGE   \* MERGEFORMAT</w:instrText>
        </w:r>
        <w:r w:rsidRPr="009A15E2">
          <w:rPr>
            <w:rFonts w:ascii="Times New Roman" w:hAnsi="Times New Roman" w:cs="Times New Roman"/>
          </w:rPr>
          <w:fldChar w:fldCharType="separate"/>
        </w:r>
        <w:r w:rsidR="00A2638D">
          <w:rPr>
            <w:rFonts w:ascii="Times New Roman" w:hAnsi="Times New Roman" w:cs="Times New Roman"/>
            <w:noProof/>
          </w:rPr>
          <w:t>2</w:t>
        </w:r>
        <w:r w:rsidRPr="009A15E2">
          <w:rPr>
            <w:rFonts w:ascii="Times New Roman" w:hAnsi="Times New Roman" w:cs="Times New Roman"/>
          </w:rPr>
          <w:fldChar w:fldCharType="end"/>
        </w:r>
      </w:p>
    </w:sdtContent>
  </w:sdt>
  <w:p w:rsidR="00EB414E" w:rsidRDefault="00EB41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7B4"/>
    <w:rsid w:val="00001714"/>
    <w:rsid w:val="00002787"/>
    <w:rsid w:val="0000511B"/>
    <w:rsid w:val="00012635"/>
    <w:rsid w:val="0002014E"/>
    <w:rsid w:val="00020BE9"/>
    <w:rsid w:val="00024493"/>
    <w:rsid w:val="00057008"/>
    <w:rsid w:val="0005711E"/>
    <w:rsid w:val="00060E78"/>
    <w:rsid w:val="00072BED"/>
    <w:rsid w:val="00081F0E"/>
    <w:rsid w:val="000A4130"/>
    <w:rsid w:val="000A6242"/>
    <w:rsid w:val="000C32ED"/>
    <w:rsid w:val="000D1CC5"/>
    <w:rsid w:val="000D4302"/>
    <w:rsid w:val="000D62B1"/>
    <w:rsid w:val="000E3DD9"/>
    <w:rsid w:val="000E6ED1"/>
    <w:rsid w:val="000F3DA7"/>
    <w:rsid w:val="000F7573"/>
    <w:rsid w:val="00102B31"/>
    <w:rsid w:val="00124CC3"/>
    <w:rsid w:val="00125468"/>
    <w:rsid w:val="00131B6E"/>
    <w:rsid w:val="00141FE8"/>
    <w:rsid w:val="00142B73"/>
    <w:rsid w:val="00162F11"/>
    <w:rsid w:val="00166A49"/>
    <w:rsid w:val="00167565"/>
    <w:rsid w:val="001805CD"/>
    <w:rsid w:val="00193B0E"/>
    <w:rsid w:val="001A7B5C"/>
    <w:rsid w:val="001B4E9D"/>
    <w:rsid w:val="001C6018"/>
    <w:rsid w:val="001D01A6"/>
    <w:rsid w:val="001D1E9A"/>
    <w:rsid w:val="001D7535"/>
    <w:rsid w:val="001F0008"/>
    <w:rsid w:val="001F4C5D"/>
    <w:rsid w:val="001F613B"/>
    <w:rsid w:val="0020454B"/>
    <w:rsid w:val="00204EA8"/>
    <w:rsid w:val="00204FF0"/>
    <w:rsid w:val="002145AB"/>
    <w:rsid w:val="002228BE"/>
    <w:rsid w:val="00246D8A"/>
    <w:rsid w:val="00252065"/>
    <w:rsid w:val="002660BA"/>
    <w:rsid w:val="0027360D"/>
    <w:rsid w:val="00280F6B"/>
    <w:rsid w:val="00281300"/>
    <w:rsid w:val="002858A1"/>
    <w:rsid w:val="00291103"/>
    <w:rsid w:val="0029515F"/>
    <w:rsid w:val="002A432B"/>
    <w:rsid w:val="002C4B3F"/>
    <w:rsid w:val="002D61E8"/>
    <w:rsid w:val="002E026D"/>
    <w:rsid w:val="002E41E9"/>
    <w:rsid w:val="002F4CB4"/>
    <w:rsid w:val="00300D1B"/>
    <w:rsid w:val="00321666"/>
    <w:rsid w:val="00321BC2"/>
    <w:rsid w:val="00322E28"/>
    <w:rsid w:val="003251F1"/>
    <w:rsid w:val="00326E7D"/>
    <w:rsid w:val="00330449"/>
    <w:rsid w:val="00334B04"/>
    <w:rsid w:val="00353AF9"/>
    <w:rsid w:val="00361C3B"/>
    <w:rsid w:val="00362186"/>
    <w:rsid w:val="00374180"/>
    <w:rsid w:val="003931F2"/>
    <w:rsid w:val="00393814"/>
    <w:rsid w:val="003946B3"/>
    <w:rsid w:val="00394966"/>
    <w:rsid w:val="003B519F"/>
    <w:rsid w:val="003B5551"/>
    <w:rsid w:val="003B6DAA"/>
    <w:rsid w:val="003D1870"/>
    <w:rsid w:val="003D3475"/>
    <w:rsid w:val="003E0D39"/>
    <w:rsid w:val="00433ED6"/>
    <w:rsid w:val="00435E2B"/>
    <w:rsid w:val="0045163A"/>
    <w:rsid w:val="0045721D"/>
    <w:rsid w:val="00460705"/>
    <w:rsid w:val="00461A09"/>
    <w:rsid w:val="00462DDF"/>
    <w:rsid w:val="00464AA2"/>
    <w:rsid w:val="0046744D"/>
    <w:rsid w:val="00477FCC"/>
    <w:rsid w:val="004823F3"/>
    <w:rsid w:val="00484914"/>
    <w:rsid w:val="004A4F5D"/>
    <w:rsid w:val="004A6047"/>
    <w:rsid w:val="004A6E81"/>
    <w:rsid w:val="004B2D51"/>
    <w:rsid w:val="004D2655"/>
    <w:rsid w:val="004D393B"/>
    <w:rsid w:val="004D570F"/>
    <w:rsid w:val="004D615B"/>
    <w:rsid w:val="004E309E"/>
    <w:rsid w:val="00502A38"/>
    <w:rsid w:val="00514368"/>
    <w:rsid w:val="005156E7"/>
    <w:rsid w:val="00533491"/>
    <w:rsid w:val="005427D6"/>
    <w:rsid w:val="0056478E"/>
    <w:rsid w:val="00571BAC"/>
    <w:rsid w:val="00593FA9"/>
    <w:rsid w:val="00594F60"/>
    <w:rsid w:val="005A5E49"/>
    <w:rsid w:val="005B1542"/>
    <w:rsid w:val="005C61B3"/>
    <w:rsid w:val="005E2CC4"/>
    <w:rsid w:val="005F181C"/>
    <w:rsid w:val="00606668"/>
    <w:rsid w:val="006238F4"/>
    <w:rsid w:val="0062443B"/>
    <w:rsid w:val="0064286A"/>
    <w:rsid w:val="00662F87"/>
    <w:rsid w:val="00670712"/>
    <w:rsid w:val="00672989"/>
    <w:rsid w:val="00673822"/>
    <w:rsid w:val="006746F3"/>
    <w:rsid w:val="00690E61"/>
    <w:rsid w:val="00691FD6"/>
    <w:rsid w:val="00695F27"/>
    <w:rsid w:val="006B1E27"/>
    <w:rsid w:val="006B3DC1"/>
    <w:rsid w:val="006C0508"/>
    <w:rsid w:val="006D00C1"/>
    <w:rsid w:val="006D1C40"/>
    <w:rsid w:val="006E2575"/>
    <w:rsid w:val="006E490D"/>
    <w:rsid w:val="006F1797"/>
    <w:rsid w:val="006F17AB"/>
    <w:rsid w:val="0070245F"/>
    <w:rsid w:val="007040D0"/>
    <w:rsid w:val="00712998"/>
    <w:rsid w:val="00721835"/>
    <w:rsid w:val="007230F1"/>
    <w:rsid w:val="00741DBB"/>
    <w:rsid w:val="007509B8"/>
    <w:rsid w:val="00765EF8"/>
    <w:rsid w:val="00775AF4"/>
    <w:rsid w:val="0078470F"/>
    <w:rsid w:val="007C039D"/>
    <w:rsid w:val="007C6889"/>
    <w:rsid w:val="007D7239"/>
    <w:rsid w:val="0080424D"/>
    <w:rsid w:val="00813FB3"/>
    <w:rsid w:val="00816717"/>
    <w:rsid w:val="008177AB"/>
    <w:rsid w:val="008217E8"/>
    <w:rsid w:val="00822BEB"/>
    <w:rsid w:val="008351D9"/>
    <w:rsid w:val="008424FB"/>
    <w:rsid w:val="0084580A"/>
    <w:rsid w:val="008533D9"/>
    <w:rsid w:val="008613E1"/>
    <w:rsid w:val="00864C26"/>
    <w:rsid w:val="008732EB"/>
    <w:rsid w:val="008857A8"/>
    <w:rsid w:val="008924B9"/>
    <w:rsid w:val="00895FAF"/>
    <w:rsid w:val="008A1812"/>
    <w:rsid w:val="008A3981"/>
    <w:rsid w:val="008A66F2"/>
    <w:rsid w:val="008B4745"/>
    <w:rsid w:val="008C6196"/>
    <w:rsid w:val="008D5D73"/>
    <w:rsid w:val="008D72EB"/>
    <w:rsid w:val="008E3915"/>
    <w:rsid w:val="008F0E0B"/>
    <w:rsid w:val="00902F89"/>
    <w:rsid w:val="00912DA4"/>
    <w:rsid w:val="00914A7B"/>
    <w:rsid w:val="0092759D"/>
    <w:rsid w:val="00930654"/>
    <w:rsid w:val="0093150E"/>
    <w:rsid w:val="0094504F"/>
    <w:rsid w:val="0095358E"/>
    <w:rsid w:val="00955754"/>
    <w:rsid w:val="009571F2"/>
    <w:rsid w:val="0096106C"/>
    <w:rsid w:val="00981BF0"/>
    <w:rsid w:val="009847B4"/>
    <w:rsid w:val="00996432"/>
    <w:rsid w:val="009975EC"/>
    <w:rsid w:val="009A15E2"/>
    <w:rsid w:val="009B0D31"/>
    <w:rsid w:val="009B661A"/>
    <w:rsid w:val="009C12DF"/>
    <w:rsid w:val="009C4F35"/>
    <w:rsid w:val="009D1C87"/>
    <w:rsid w:val="009D2132"/>
    <w:rsid w:val="009D4CC6"/>
    <w:rsid w:val="009E6850"/>
    <w:rsid w:val="009F3961"/>
    <w:rsid w:val="00A12F30"/>
    <w:rsid w:val="00A205C4"/>
    <w:rsid w:val="00A2638D"/>
    <w:rsid w:val="00A410D5"/>
    <w:rsid w:val="00A50BAC"/>
    <w:rsid w:val="00A534DA"/>
    <w:rsid w:val="00A551F2"/>
    <w:rsid w:val="00A729F1"/>
    <w:rsid w:val="00A85231"/>
    <w:rsid w:val="00A9187C"/>
    <w:rsid w:val="00A9250E"/>
    <w:rsid w:val="00A973C3"/>
    <w:rsid w:val="00AA7D93"/>
    <w:rsid w:val="00AB7B0E"/>
    <w:rsid w:val="00AB7E6B"/>
    <w:rsid w:val="00AD7948"/>
    <w:rsid w:val="00AE1C71"/>
    <w:rsid w:val="00AE404A"/>
    <w:rsid w:val="00AE52BD"/>
    <w:rsid w:val="00AF4C35"/>
    <w:rsid w:val="00B13E13"/>
    <w:rsid w:val="00B17483"/>
    <w:rsid w:val="00B17F24"/>
    <w:rsid w:val="00B3166A"/>
    <w:rsid w:val="00B35EA0"/>
    <w:rsid w:val="00B41119"/>
    <w:rsid w:val="00B44684"/>
    <w:rsid w:val="00B57235"/>
    <w:rsid w:val="00B65285"/>
    <w:rsid w:val="00B84870"/>
    <w:rsid w:val="00B86961"/>
    <w:rsid w:val="00B91326"/>
    <w:rsid w:val="00B918FE"/>
    <w:rsid w:val="00BA30BE"/>
    <w:rsid w:val="00BB7287"/>
    <w:rsid w:val="00BC25DC"/>
    <w:rsid w:val="00BC3F85"/>
    <w:rsid w:val="00BC602C"/>
    <w:rsid w:val="00BC6E98"/>
    <w:rsid w:val="00BD0729"/>
    <w:rsid w:val="00BD0A12"/>
    <w:rsid w:val="00BE15EA"/>
    <w:rsid w:val="00BE4AD4"/>
    <w:rsid w:val="00BF03F0"/>
    <w:rsid w:val="00BF3294"/>
    <w:rsid w:val="00BF77D8"/>
    <w:rsid w:val="00C07082"/>
    <w:rsid w:val="00C44D7A"/>
    <w:rsid w:val="00C45D11"/>
    <w:rsid w:val="00C56B92"/>
    <w:rsid w:val="00C73D5B"/>
    <w:rsid w:val="00C750E8"/>
    <w:rsid w:val="00C97F4E"/>
    <w:rsid w:val="00CB75BF"/>
    <w:rsid w:val="00CC0E2A"/>
    <w:rsid w:val="00CE7DF3"/>
    <w:rsid w:val="00CF2ADF"/>
    <w:rsid w:val="00CF5126"/>
    <w:rsid w:val="00CF5EB3"/>
    <w:rsid w:val="00D028A2"/>
    <w:rsid w:val="00D10CDB"/>
    <w:rsid w:val="00D14586"/>
    <w:rsid w:val="00D3112B"/>
    <w:rsid w:val="00D405E7"/>
    <w:rsid w:val="00D433CA"/>
    <w:rsid w:val="00D61E95"/>
    <w:rsid w:val="00D83827"/>
    <w:rsid w:val="00D9054B"/>
    <w:rsid w:val="00D94AB1"/>
    <w:rsid w:val="00DA4500"/>
    <w:rsid w:val="00DB2565"/>
    <w:rsid w:val="00DF0DE0"/>
    <w:rsid w:val="00E11482"/>
    <w:rsid w:val="00E166E3"/>
    <w:rsid w:val="00E2118C"/>
    <w:rsid w:val="00E43F32"/>
    <w:rsid w:val="00E560AA"/>
    <w:rsid w:val="00E600FD"/>
    <w:rsid w:val="00E636A3"/>
    <w:rsid w:val="00E67237"/>
    <w:rsid w:val="00E92314"/>
    <w:rsid w:val="00EA081E"/>
    <w:rsid w:val="00EA2590"/>
    <w:rsid w:val="00EA4D95"/>
    <w:rsid w:val="00EB01F6"/>
    <w:rsid w:val="00EB3E8D"/>
    <w:rsid w:val="00EB414E"/>
    <w:rsid w:val="00EB5FE6"/>
    <w:rsid w:val="00EC4EED"/>
    <w:rsid w:val="00EE2403"/>
    <w:rsid w:val="00EE2D74"/>
    <w:rsid w:val="00EF3C5F"/>
    <w:rsid w:val="00F25684"/>
    <w:rsid w:val="00F26E4D"/>
    <w:rsid w:val="00F46AA5"/>
    <w:rsid w:val="00F616D5"/>
    <w:rsid w:val="00F63A31"/>
    <w:rsid w:val="00F9270D"/>
    <w:rsid w:val="00FA63F7"/>
    <w:rsid w:val="00FC4B22"/>
    <w:rsid w:val="00FD32CA"/>
    <w:rsid w:val="00FE26FA"/>
    <w:rsid w:val="00FE2E0A"/>
    <w:rsid w:val="00FE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47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0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2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424D"/>
  </w:style>
  <w:style w:type="paragraph" w:styleId="a9">
    <w:name w:val="footer"/>
    <w:basedOn w:val="a"/>
    <w:link w:val="aa"/>
    <w:uiPriority w:val="99"/>
    <w:unhideWhenUsed/>
    <w:rsid w:val="0080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4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05427-2139-4D47-8B24-EA1062BE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</dc:creator>
  <cp:lastModifiedBy>Екатерина</cp:lastModifiedBy>
  <cp:revision>4</cp:revision>
  <cp:lastPrinted>2020-03-20T09:25:00Z</cp:lastPrinted>
  <dcterms:created xsi:type="dcterms:W3CDTF">2020-05-28T09:29:00Z</dcterms:created>
  <dcterms:modified xsi:type="dcterms:W3CDTF">2020-05-28T09:32:00Z</dcterms:modified>
</cp:coreProperties>
</file>